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DDF8" w14:textId="77777777" w:rsidR="00C20430" w:rsidRPr="00D227E6" w:rsidRDefault="00D227E6" w:rsidP="00C20430">
      <w:pPr>
        <w:jc w:val="center"/>
        <w:rPr>
          <w:b/>
          <w:sz w:val="36"/>
          <w:szCs w:val="36"/>
        </w:rPr>
      </w:pPr>
      <w:r w:rsidRPr="00D227E6">
        <w:rPr>
          <w:rFonts w:ascii="Garamond" w:hAnsi="Garamond"/>
          <w:color w:val="000000"/>
          <w:sz w:val="36"/>
          <w:szCs w:val="36"/>
        </w:rPr>
        <w:t>Ke</w:t>
      </w:r>
      <w:r w:rsidR="00235865">
        <w:rPr>
          <w:rFonts w:ascii="Garamond" w:hAnsi="Garamond"/>
          <w:color w:val="000000"/>
          <w:sz w:val="36"/>
          <w:szCs w:val="36"/>
        </w:rPr>
        <w:t>nnoway Star Hearts Football Club</w:t>
      </w:r>
    </w:p>
    <w:p w14:paraId="5BE94969" w14:textId="77777777" w:rsidR="00C20430" w:rsidRPr="00D579BE" w:rsidRDefault="00C20430" w:rsidP="00C20430">
      <w:pPr>
        <w:jc w:val="center"/>
        <w:rPr>
          <w:b/>
        </w:rPr>
      </w:pPr>
      <w:r w:rsidRPr="00D579BE">
        <w:rPr>
          <w:b/>
        </w:rPr>
        <w:t>“</w:t>
      </w:r>
      <w:r w:rsidR="00961DEE">
        <w:rPr>
          <w:b/>
        </w:rPr>
        <w:t>TOGETHER WE SUCCEED</w:t>
      </w:r>
      <w:r w:rsidRPr="00D579BE">
        <w:rPr>
          <w:b/>
        </w:rPr>
        <w:t>”</w:t>
      </w:r>
    </w:p>
    <w:p w14:paraId="1FB22494" w14:textId="77777777" w:rsidR="00C20430" w:rsidRPr="00D579BE" w:rsidRDefault="00C20430" w:rsidP="00C20430">
      <w:pPr>
        <w:jc w:val="center"/>
        <w:rPr>
          <w:b/>
        </w:rPr>
      </w:pPr>
    </w:p>
    <w:p w14:paraId="1031F6AB" w14:textId="77777777" w:rsidR="00C20430" w:rsidRPr="00D579BE" w:rsidRDefault="00C20430" w:rsidP="00C20430">
      <w:pPr>
        <w:jc w:val="center"/>
        <w:rPr>
          <w:b/>
        </w:rPr>
      </w:pPr>
    </w:p>
    <w:p w14:paraId="67D0BABC" w14:textId="77777777" w:rsidR="0030282F" w:rsidRDefault="00C61558" w:rsidP="00C20430">
      <w:pPr>
        <w:jc w:val="center"/>
        <w:rPr>
          <w:b/>
          <w:sz w:val="22"/>
          <w:szCs w:val="22"/>
          <w:u w:val="single"/>
        </w:rPr>
      </w:pPr>
      <w:r w:rsidRPr="00D579BE">
        <w:rPr>
          <w:b/>
          <w:sz w:val="22"/>
          <w:szCs w:val="22"/>
          <w:u w:val="single"/>
        </w:rPr>
        <w:t>CHILD PROTECTION POLICY</w:t>
      </w:r>
      <w:r w:rsidR="0030282F">
        <w:rPr>
          <w:b/>
          <w:sz w:val="22"/>
          <w:szCs w:val="22"/>
          <w:u w:val="single"/>
        </w:rPr>
        <w:t xml:space="preserve"> </w:t>
      </w:r>
    </w:p>
    <w:p w14:paraId="4D98BC7A" w14:textId="77777777" w:rsidR="00D227E6" w:rsidRDefault="00D227E6" w:rsidP="002F3453">
      <w:pPr>
        <w:jc w:val="both"/>
        <w:rPr>
          <w:sz w:val="22"/>
          <w:szCs w:val="22"/>
        </w:rPr>
      </w:pPr>
    </w:p>
    <w:p w14:paraId="778369A9" w14:textId="77777777" w:rsidR="00D227E6" w:rsidRDefault="00D227E6" w:rsidP="002F3453">
      <w:pPr>
        <w:jc w:val="both"/>
        <w:rPr>
          <w:sz w:val="22"/>
          <w:szCs w:val="22"/>
        </w:rPr>
      </w:pPr>
    </w:p>
    <w:p w14:paraId="07797454" w14:textId="77777777" w:rsidR="00D227E6" w:rsidRDefault="00D227E6" w:rsidP="002F3453">
      <w:pPr>
        <w:jc w:val="both"/>
        <w:rPr>
          <w:sz w:val="22"/>
          <w:szCs w:val="22"/>
        </w:rPr>
      </w:pPr>
    </w:p>
    <w:p w14:paraId="59707EC6" w14:textId="77777777" w:rsidR="00D227E6" w:rsidRDefault="00D227E6" w:rsidP="002F3453">
      <w:pPr>
        <w:jc w:val="both"/>
        <w:rPr>
          <w:sz w:val="22"/>
          <w:szCs w:val="22"/>
        </w:rPr>
      </w:pPr>
    </w:p>
    <w:p w14:paraId="4BBC5DFA" w14:textId="77777777" w:rsidR="002F3453" w:rsidRDefault="00235865" w:rsidP="002F3453">
      <w:pPr>
        <w:jc w:val="both"/>
        <w:rPr>
          <w:sz w:val="22"/>
          <w:szCs w:val="22"/>
        </w:rPr>
      </w:pPr>
      <w:r>
        <w:rPr>
          <w:sz w:val="22"/>
          <w:szCs w:val="22"/>
        </w:rPr>
        <w:t>Kennoway Star Hearts</w:t>
      </w:r>
      <w:r w:rsidR="002F3453" w:rsidRPr="00D579BE">
        <w:rPr>
          <w:sz w:val="22"/>
          <w:szCs w:val="22"/>
        </w:rPr>
        <w:t xml:space="preserve"> Football Club </w:t>
      </w:r>
      <w:r w:rsidR="005C2964" w:rsidRPr="00D579BE">
        <w:rPr>
          <w:sz w:val="22"/>
          <w:szCs w:val="22"/>
        </w:rPr>
        <w:t>is</w:t>
      </w:r>
      <w:r w:rsidR="00DD03E9">
        <w:rPr>
          <w:sz w:val="22"/>
          <w:szCs w:val="22"/>
        </w:rPr>
        <w:t xml:space="preserve"> fully</w:t>
      </w:r>
      <w:r w:rsidR="002F3453" w:rsidRPr="00D579BE">
        <w:rPr>
          <w:sz w:val="22"/>
          <w:szCs w:val="22"/>
        </w:rPr>
        <w:t xml:space="preserve"> committed </w:t>
      </w:r>
      <w:r w:rsidR="00DD03E9">
        <w:rPr>
          <w:sz w:val="22"/>
          <w:szCs w:val="22"/>
        </w:rPr>
        <w:t>to promoting</w:t>
      </w:r>
      <w:r w:rsidR="00D90966">
        <w:rPr>
          <w:sz w:val="22"/>
          <w:szCs w:val="22"/>
        </w:rPr>
        <w:t>, supporting and safeguarding the wellbeing of</w:t>
      </w:r>
      <w:r w:rsidR="00DD03E9">
        <w:rPr>
          <w:sz w:val="22"/>
          <w:szCs w:val="22"/>
        </w:rPr>
        <w:t xml:space="preserve"> all </w:t>
      </w:r>
      <w:r w:rsidR="00B9749B" w:rsidRPr="00D579BE">
        <w:rPr>
          <w:sz w:val="22"/>
          <w:szCs w:val="22"/>
        </w:rPr>
        <w:t>children participating</w:t>
      </w:r>
      <w:r w:rsidR="00DD03E9">
        <w:rPr>
          <w:sz w:val="22"/>
          <w:szCs w:val="22"/>
        </w:rPr>
        <w:t xml:space="preserve"> in football.</w:t>
      </w:r>
      <w:r w:rsidR="00D90966">
        <w:rPr>
          <w:sz w:val="22"/>
          <w:szCs w:val="22"/>
        </w:rPr>
        <w:t xml:space="preserve"> </w:t>
      </w:r>
    </w:p>
    <w:p w14:paraId="146E16D1" w14:textId="77777777" w:rsidR="00D90966" w:rsidRDefault="00D90966" w:rsidP="002F3453">
      <w:pPr>
        <w:jc w:val="both"/>
        <w:rPr>
          <w:sz w:val="22"/>
          <w:szCs w:val="22"/>
        </w:rPr>
      </w:pPr>
    </w:p>
    <w:p w14:paraId="5E6DFEFB" w14:textId="77777777" w:rsidR="00D90966" w:rsidRPr="00D579BE" w:rsidRDefault="00D90966" w:rsidP="002F3453">
      <w:pPr>
        <w:jc w:val="both"/>
        <w:rPr>
          <w:sz w:val="22"/>
          <w:szCs w:val="22"/>
        </w:rPr>
      </w:pPr>
      <w:r>
        <w:rPr>
          <w:sz w:val="22"/>
          <w:szCs w:val="22"/>
        </w:rPr>
        <w:t>For the purpose of this policy a child is recognised as someone under the age of 18 years.</w:t>
      </w:r>
    </w:p>
    <w:p w14:paraId="3CDBBFB8" w14:textId="77777777" w:rsidR="002F3453" w:rsidRPr="00D579BE" w:rsidRDefault="002F3453" w:rsidP="002F3453">
      <w:pPr>
        <w:jc w:val="both"/>
        <w:rPr>
          <w:sz w:val="22"/>
          <w:szCs w:val="22"/>
        </w:rPr>
      </w:pPr>
    </w:p>
    <w:p w14:paraId="5556DC32" w14:textId="77777777" w:rsidR="002F3453" w:rsidRPr="00D579BE" w:rsidRDefault="002F3453" w:rsidP="002F3453">
      <w:pPr>
        <w:jc w:val="both"/>
        <w:rPr>
          <w:sz w:val="22"/>
          <w:szCs w:val="22"/>
        </w:rPr>
      </w:pPr>
      <w:r w:rsidRPr="00D579BE">
        <w:rPr>
          <w:sz w:val="22"/>
          <w:szCs w:val="22"/>
        </w:rPr>
        <w:t xml:space="preserve">All staff and volunteers at </w:t>
      </w:r>
      <w:r w:rsidR="00D227E6">
        <w:rPr>
          <w:rFonts w:ascii="Garamond" w:hAnsi="Garamond"/>
          <w:color w:val="000000"/>
        </w:rPr>
        <w:t xml:space="preserve">Kennoway Star Hearts </w:t>
      </w:r>
      <w:r w:rsidR="00235865">
        <w:rPr>
          <w:rFonts w:ascii="Garamond" w:hAnsi="Garamond"/>
          <w:color w:val="000000"/>
        </w:rPr>
        <w:t>Football Club</w:t>
      </w:r>
      <w:r w:rsidR="00D227E6">
        <w:rPr>
          <w:rFonts w:ascii="Garamond" w:hAnsi="Garamond"/>
          <w:color w:val="000000"/>
        </w:rPr>
        <w:t xml:space="preserve"> </w:t>
      </w:r>
      <w:r w:rsidR="00DD03E9">
        <w:rPr>
          <w:sz w:val="22"/>
          <w:szCs w:val="22"/>
        </w:rPr>
        <w:t>recognise and accept</w:t>
      </w:r>
      <w:r w:rsidRPr="00D579BE">
        <w:rPr>
          <w:sz w:val="22"/>
          <w:szCs w:val="22"/>
        </w:rPr>
        <w:t xml:space="preserve"> </w:t>
      </w:r>
      <w:r w:rsidR="001B5987">
        <w:rPr>
          <w:sz w:val="22"/>
          <w:szCs w:val="22"/>
        </w:rPr>
        <w:t>their</w:t>
      </w:r>
      <w:r w:rsidR="00DD03E9">
        <w:rPr>
          <w:sz w:val="22"/>
          <w:szCs w:val="22"/>
        </w:rPr>
        <w:t xml:space="preserve"> individual and collective</w:t>
      </w:r>
      <w:r w:rsidRPr="00D579BE">
        <w:rPr>
          <w:sz w:val="22"/>
          <w:szCs w:val="22"/>
        </w:rPr>
        <w:t xml:space="preserve"> responsibilities </w:t>
      </w:r>
      <w:r w:rsidR="00DD03E9">
        <w:rPr>
          <w:sz w:val="22"/>
          <w:szCs w:val="22"/>
        </w:rPr>
        <w:t>in</w:t>
      </w:r>
      <w:r w:rsidRPr="00D579BE">
        <w:rPr>
          <w:sz w:val="22"/>
          <w:szCs w:val="22"/>
        </w:rPr>
        <w:t xml:space="preserve"> develop</w:t>
      </w:r>
      <w:r w:rsidR="00DD03E9">
        <w:rPr>
          <w:sz w:val="22"/>
          <w:szCs w:val="22"/>
        </w:rPr>
        <w:t>ing</w:t>
      </w:r>
      <w:r w:rsidRPr="00D579BE">
        <w:rPr>
          <w:sz w:val="22"/>
          <w:szCs w:val="22"/>
        </w:rPr>
        <w:t xml:space="preserve"> awareness</w:t>
      </w:r>
      <w:r w:rsidR="00D90966">
        <w:rPr>
          <w:sz w:val="22"/>
          <w:szCs w:val="22"/>
        </w:rPr>
        <w:t xml:space="preserve"> and minimising the risk</w:t>
      </w:r>
      <w:r w:rsidRPr="00D579BE">
        <w:rPr>
          <w:sz w:val="22"/>
          <w:szCs w:val="22"/>
        </w:rPr>
        <w:t xml:space="preserve"> of the </w:t>
      </w:r>
      <w:r w:rsidR="00091AA3" w:rsidRPr="00D579BE">
        <w:rPr>
          <w:sz w:val="22"/>
          <w:szCs w:val="22"/>
        </w:rPr>
        <w:t>issues, which</w:t>
      </w:r>
      <w:r w:rsidRPr="00D579BE">
        <w:rPr>
          <w:sz w:val="22"/>
          <w:szCs w:val="22"/>
        </w:rPr>
        <w:t xml:space="preserve"> cause children harm.</w:t>
      </w:r>
    </w:p>
    <w:p w14:paraId="004A48A7" w14:textId="77777777" w:rsidR="002F3453" w:rsidRPr="00D579BE" w:rsidRDefault="002F3453" w:rsidP="002F3453">
      <w:pPr>
        <w:jc w:val="both"/>
        <w:rPr>
          <w:sz w:val="22"/>
          <w:szCs w:val="22"/>
        </w:rPr>
      </w:pPr>
      <w:r w:rsidRPr="00D579BE">
        <w:rPr>
          <w:sz w:val="22"/>
          <w:szCs w:val="22"/>
        </w:rPr>
        <w:br/>
      </w:r>
      <w:r w:rsidR="00D227E6">
        <w:rPr>
          <w:rFonts w:ascii="Garamond" w:hAnsi="Garamond"/>
          <w:color w:val="000000"/>
        </w:rPr>
        <w:t xml:space="preserve">Kennoway Star Hearts </w:t>
      </w:r>
      <w:r w:rsidR="00235865">
        <w:rPr>
          <w:rFonts w:ascii="Garamond" w:hAnsi="Garamond"/>
          <w:color w:val="000000"/>
        </w:rPr>
        <w:t>Football Club</w:t>
      </w:r>
      <w:r w:rsidR="00D227E6">
        <w:rPr>
          <w:rFonts w:ascii="Garamond" w:hAnsi="Garamond"/>
          <w:color w:val="000000"/>
        </w:rPr>
        <w:t xml:space="preserve"> </w:t>
      </w:r>
      <w:r w:rsidR="0058556B">
        <w:rPr>
          <w:sz w:val="22"/>
          <w:szCs w:val="22"/>
        </w:rPr>
        <w:t>will</w:t>
      </w:r>
      <w:r w:rsidRPr="00D579BE">
        <w:rPr>
          <w:sz w:val="22"/>
          <w:szCs w:val="22"/>
        </w:rPr>
        <w:t>:</w:t>
      </w:r>
    </w:p>
    <w:p w14:paraId="3CD1E404" w14:textId="77777777" w:rsidR="002F3453" w:rsidRPr="00D579BE" w:rsidRDefault="002F3453" w:rsidP="002F3453">
      <w:pPr>
        <w:jc w:val="both"/>
        <w:rPr>
          <w:sz w:val="22"/>
          <w:szCs w:val="22"/>
        </w:rPr>
      </w:pPr>
    </w:p>
    <w:p w14:paraId="5B2553E1" w14:textId="77777777" w:rsidR="0058556B" w:rsidRDefault="0058556B" w:rsidP="0058556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Respect and promote the rights and wellbeing of children by providing opportunities for them to take part in football safely.</w:t>
      </w:r>
    </w:p>
    <w:p w14:paraId="420FD294" w14:textId="77777777" w:rsidR="0058556B" w:rsidRPr="0058556B" w:rsidRDefault="0058556B" w:rsidP="0058556B">
      <w:pPr>
        <w:ind w:left="360"/>
        <w:jc w:val="both"/>
        <w:rPr>
          <w:sz w:val="22"/>
          <w:szCs w:val="22"/>
        </w:rPr>
      </w:pPr>
    </w:p>
    <w:p w14:paraId="740E4A8F" w14:textId="77777777" w:rsidR="00061465" w:rsidRDefault="0058556B" w:rsidP="002F345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Adopt and implement</w:t>
      </w:r>
      <w:r w:rsidR="00061465">
        <w:rPr>
          <w:sz w:val="22"/>
          <w:szCs w:val="22"/>
        </w:rPr>
        <w:t xml:space="preserve"> the Scottish FA’s “Child Wellbeing and Protection in Scottish Football” policy documents</w:t>
      </w:r>
    </w:p>
    <w:p w14:paraId="634F4523" w14:textId="77777777" w:rsidR="00061465" w:rsidRDefault="00061465" w:rsidP="0006146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which sets out</w:t>
      </w:r>
      <w:r w:rsidR="00426FFC">
        <w:rPr>
          <w:sz w:val="22"/>
          <w:szCs w:val="22"/>
        </w:rPr>
        <w:t xml:space="preserve"> a code of behaviour for all staff and volunteers</w:t>
      </w:r>
      <w:r w:rsidR="0058556B">
        <w:rPr>
          <w:sz w:val="22"/>
          <w:szCs w:val="22"/>
        </w:rPr>
        <w:t xml:space="preserve"> and ensure compliance.</w:t>
      </w:r>
    </w:p>
    <w:p w14:paraId="731C2CD9" w14:textId="77777777" w:rsidR="00C60631" w:rsidRDefault="00C60631" w:rsidP="00061465">
      <w:pPr>
        <w:ind w:left="720"/>
        <w:jc w:val="both"/>
        <w:rPr>
          <w:sz w:val="22"/>
          <w:szCs w:val="22"/>
        </w:rPr>
      </w:pPr>
    </w:p>
    <w:p w14:paraId="1AF17892" w14:textId="77777777" w:rsidR="00426FFC" w:rsidRPr="00426FFC" w:rsidRDefault="0058556B" w:rsidP="00426FFC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Introduce</w:t>
      </w:r>
      <w:r w:rsidR="00426FFC">
        <w:rPr>
          <w:sz w:val="22"/>
          <w:szCs w:val="22"/>
        </w:rPr>
        <w:t xml:space="preserve"> a rigorous recruitment process</w:t>
      </w:r>
      <w:r w:rsidR="00212AE6">
        <w:rPr>
          <w:sz w:val="22"/>
          <w:szCs w:val="22"/>
        </w:rPr>
        <w:t xml:space="preserve"> </w:t>
      </w:r>
      <w:r w:rsidR="00027964">
        <w:rPr>
          <w:sz w:val="22"/>
          <w:szCs w:val="22"/>
        </w:rPr>
        <w:t xml:space="preserve">including training </w:t>
      </w:r>
      <w:r w:rsidR="002A2767">
        <w:rPr>
          <w:sz w:val="22"/>
          <w:szCs w:val="22"/>
        </w:rPr>
        <w:t xml:space="preserve">for </w:t>
      </w:r>
      <w:r w:rsidR="00027964">
        <w:rPr>
          <w:sz w:val="22"/>
          <w:szCs w:val="22"/>
        </w:rPr>
        <w:t>all staff</w:t>
      </w:r>
      <w:r w:rsidR="002A2767">
        <w:rPr>
          <w:sz w:val="22"/>
          <w:szCs w:val="22"/>
        </w:rPr>
        <w:t>, volunteers and any position deemed to be regulated work with children</w:t>
      </w:r>
      <w:r>
        <w:rPr>
          <w:sz w:val="22"/>
          <w:szCs w:val="22"/>
        </w:rPr>
        <w:t>.</w:t>
      </w:r>
    </w:p>
    <w:p w14:paraId="3CAB36B5" w14:textId="77777777" w:rsidR="00D579BE" w:rsidRPr="00D579BE" w:rsidRDefault="00D579BE" w:rsidP="00D579BE">
      <w:pPr>
        <w:jc w:val="both"/>
        <w:rPr>
          <w:sz w:val="22"/>
          <w:szCs w:val="22"/>
        </w:rPr>
      </w:pPr>
    </w:p>
    <w:p w14:paraId="0F5E840A" w14:textId="77777777" w:rsidR="005C2964" w:rsidRDefault="00637122" w:rsidP="002F345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Observe guidelines issued by local Child Protection Committees and s</w:t>
      </w:r>
      <w:r w:rsidR="00212AE6">
        <w:rPr>
          <w:sz w:val="22"/>
          <w:szCs w:val="22"/>
        </w:rPr>
        <w:t>hare</w:t>
      </w:r>
      <w:r w:rsidR="005C2964" w:rsidRPr="00D579BE">
        <w:rPr>
          <w:sz w:val="22"/>
          <w:szCs w:val="22"/>
        </w:rPr>
        <w:t xml:space="preserve"> information about child protection and good practice with children, parents, staff and volunteers.</w:t>
      </w:r>
    </w:p>
    <w:p w14:paraId="37FC35A5" w14:textId="77777777" w:rsidR="00D579BE" w:rsidRPr="00D579BE" w:rsidRDefault="00D579BE" w:rsidP="00D579BE">
      <w:pPr>
        <w:jc w:val="both"/>
        <w:rPr>
          <w:sz w:val="22"/>
          <w:szCs w:val="22"/>
        </w:rPr>
      </w:pPr>
    </w:p>
    <w:p w14:paraId="61A2D5C1" w14:textId="77777777" w:rsidR="005C2964" w:rsidRDefault="005C2964" w:rsidP="002F345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579BE">
        <w:rPr>
          <w:sz w:val="22"/>
          <w:szCs w:val="22"/>
        </w:rPr>
        <w:t>P</w:t>
      </w:r>
      <w:r w:rsidR="005C0CC9">
        <w:rPr>
          <w:sz w:val="22"/>
          <w:szCs w:val="22"/>
        </w:rPr>
        <w:t>rovide</w:t>
      </w:r>
      <w:r w:rsidRPr="00D579BE">
        <w:rPr>
          <w:sz w:val="22"/>
          <w:szCs w:val="22"/>
        </w:rPr>
        <w:t xml:space="preserve"> effective management of staff and volunteers through </w:t>
      </w:r>
      <w:r w:rsidR="002A2767">
        <w:rPr>
          <w:sz w:val="22"/>
          <w:szCs w:val="22"/>
        </w:rPr>
        <w:t xml:space="preserve">ongoing </w:t>
      </w:r>
      <w:r w:rsidRPr="00D579BE">
        <w:rPr>
          <w:sz w:val="22"/>
          <w:szCs w:val="22"/>
        </w:rPr>
        <w:t>supervision, support and training.</w:t>
      </w:r>
    </w:p>
    <w:p w14:paraId="3EEF2CA6" w14:textId="77777777" w:rsidR="00D579BE" w:rsidRPr="00D579BE" w:rsidRDefault="00D579BE" w:rsidP="00D579BE">
      <w:pPr>
        <w:jc w:val="both"/>
        <w:rPr>
          <w:sz w:val="22"/>
          <w:szCs w:val="22"/>
        </w:rPr>
      </w:pPr>
    </w:p>
    <w:p w14:paraId="7890A67B" w14:textId="77777777" w:rsidR="00833DA6" w:rsidRDefault="00D4496F" w:rsidP="0018644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Respond to any allegations of poor practice, misconduct or abuse of children in line with procedures as well as implementing the relevant disciplinary and appeals process as appropriate.</w:t>
      </w:r>
    </w:p>
    <w:p w14:paraId="604FB624" w14:textId="77777777" w:rsidR="00D4496F" w:rsidRPr="00D4496F" w:rsidRDefault="00D4496F" w:rsidP="00D4496F">
      <w:pPr>
        <w:pStyle w:val="ListParagraph"/>
        <w:rPr>
          <w:sz w:val="22"/>
          <w:szCs w:val="22"/>
        </w:rPr>
      </w:pPr>
    </w:p>
    <w:p w14:paraId="6D0B6DD9" w14:textId="77777777" w:rsidR="00D4496F" w:rsidRDefault="003737FF" w:rsidP="00D4496F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Introduce</w:t>
      </w:r>
      <w:r w:rsidR="00D4496F" w:rsidRPr="00D579BE">
        <w:rPr>
          <w:sz w:val="22"/>
          <w:szCs w:val="22"/>
        </w:rPr>
        <w:t xml:space="preserve"> a system whereby </w:t>
      </w:r>
      <w:r w:rsidR="00D4496F">
        <w:rPr>
          <w:sz w:val="22"/>
          <w:szCs w:val="22"/>
        </w:rPr>
        <w:t>children</w:t>
      </w:r>
      <w:r w:rsidR="00D4496F" w:rsidRPr="00D579BE">
        <w:rPr>
          <w:sz w:val="22"/>
          <w:szCs w:val="22"/>
        </w:rPr>
        <w:t>, parents, guardians and coaches may talk to an independent person.</w:t>
      </w:r>
    </w:p>
    <w:p w14:paraId="6A8217D0" w14:textId="77777777" w:rsidR="00D4496F" w:rsidRPr="00D579BE" w:rsidRDefault="00D4496F" w:rsidP="00D4496F">
      <w:pPr>
        <w:jc w:val="both"/>
        <w:rPr>
          <w:sz w:val="22"/>
          <w:szCs w:val="22"/>
        </w:rPr>
      </w:pPr>
    </w:p>
    <w:p w14:paraId="1BD87BAE" w14:textId="77777777" w:rsidR="002A2767" w:rsidRPr="00637122" w:rsidRDefault="003737FF" w:rsidP="002A276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637122">
        <w:rPr>
          <w:sz w:val="22"/>
          <w:szCs w:val="22"/>
        </w:rPr>
        <w:t>Regularly monitor, evaluate and r</w:t>
      </w:r>
      <w:r w:rsidR="002A2767" w:rsidRPr="00637122">
        <w:rPr>
          <w:sz w:val="22"/>
          <w:szCs w:val="22"/>
        </w:rPr>
        <w:t xml:space="preserve">eview the </w:t>
      </w:r>
      <w:r w:rsidRPr="00637122">
        <w:rPr>
          <w:sz w:val="22"/>
          <w:szCs w:val="22"/>
        </w:rPr>
        <w:t xml:space="preserve">implementation of the </w:t>
      </w:r>
      <w:r w:rsidR="002A2767" w:rsidRPr="00637122">
        <w:rPr>
          <w:sz w:val="22"/>
          <w:szCs w:val="22"/>
        </w:rPr>
        <w:t>policy and good practice</w:t>
      </w:r>
      <w:r w:rsidR="005B567D" w:rsidRPr="00637122">
        <w:rPr>
          <w:sz w:val="22"/>
          <w:szCs w:val="22"/>
        </w:rPr>
        <w:t>s</w:t>
      </w:r>
      <w:r w:rsidR="002A2767" w:rsidRPr="00637122">
        <w:rPr>
          <w:sz w:val="22"/>
          <w:szCs w:val="22"/>
        </w:rPr>
        <w:t xml:space="preserve"> at regular intervals</w:t>
      </w:r>
      <w:r w:rsidRPr="00637122">
        <w:rPr>
          <w:sz w:val="22"/>
          <w:szCs w:val="22"/>
        </w:rPr>
        <w:t>, ensuring children’s views are included</w:t>
      </w:r>
      <w:r w:rsidR="002A2767" w:rsidRPr="00637122">
        <w:rPr>
          <w:sz w:val="22"/>
          <w:szCs w:val="22"/>
        </w:rPr>
        <w:t>.</w:t>
      </w:r>
    </w:p>
    <w:p w14:paraId="5B0D7204" w14:textId="77777777" w:rsidR="00D579BE" w:rsidRDefault="00D579BE" w:rsidP="00D579BE">
      <w:pPr>
        <w:jc w:val="both"/>
        <w:rPr>
          <w:sz w:val="22"/>
          <w:szCs w:val="22"/>
        </w:rPr>
      </w:pPr>
    </w:p>
    <w:p w14:paraId="2DDBD8F3" w14:textId="77777777" w:rsidR="00D579BE" w:rsidRDefault="00D579BE" w:rsidP="00D579BE">
      <w:pPr>
        <w:rPr>
          <w:sz w:val="22"/>
          <w:szCs w:val="22"/>
        </w:rPr>
      </w:pPr>
    </w:p>
    <w:p w14:paraId="661E9F6B" w14:textId="77777777" w:rsidR="00D579BE" w:rsidRDefault="00D579BE" w:rsidP="00D579BE">
      <w:pPr>
        <w:rPr>
          <w:sz w:val="22"/>
          <w:szCs w:val="22"/>
        </w:rPr>
      </w:pPr>
    </w:p>
    <w:p w14:paraId="3FD6AE1A" w14:textId="77777777" w:rsidR="00D579BE" w:rsidRDefault="00D579BE" w:rsidP="00D579BE">
      <w:pPr>
        <w:rPr>
          <w:sz w:val="22"/>
          <w:szCs w:val="22"/>
        </w:rPr>
      </w:pPr>
    </w:p>
    <w:p w14:paraId="29E1FA4E" w14:textId="77777777" w:rsidR="00D579BE" w:rsidRPr="00D579BE" w:rsidRDefault="00D579BE" w:rsidP="00D579BE">
      <w:pPr>
        <w:ind w:firstLine="720"/>
        <w:rPr>
          <w:sz w:val="22"/>
          <w:szCs w:val="22"/>
          <w:u w:val="single"/>
        </w:rPr>
      </w:pPr>
      <w:r w:rsidRPr="00D579BE">
        <w:rPr>
          <w:sz w:val="22"/>
          <w:szCs w:val="22"/>
        </w:rPr>
        <w:t>Signed:</w:t>
      </w:r>
      <w:r w:rsidRPr="00D579BE">
        <w:rPr>
          <w:sz w:val="22"/>
          <w:szCs w:val="22"/>
        </w:rPr>
        <w:tab/>
      </w:r>
      <w:r w:rsidRPr="00D579BE">
        <w:rPr>
          <w:sz w:val="22"/>
          <w:szCs w:val="22"/>
          <w:u w:val="single"/>
        </w:rPr>
        <w:tab/>
      </w:r>
      <w:r w:rsidRPr="00D579BE">
        <w:rPr>
          <w:sz w:val="22"/>
          <w:szCs w:val="22"/>
          <w:u w:val="single"/>
        </w:rPr>
        <w:tab/>
      </w:r>
      <w:r w:rsidRPr="00D579BE">
        <w:rPr>
          <w:sz w:val="22"/>
          <w:szCs w:val="22"/>
          <w:u w:val="single"/>
        </w:rPr>
        <w:tab/>
      </w:r>
      <w:r w:rsidRPr="00D579BE">
        <w:rPr>
          <w:sz w:val="22"/>
          <w:szCs w:val="22"/>
          <w:u w:val="single"/>
        </w:rPr>
        <w:tab/>
      </w:r>
      <w:r w:rsidRPr="00D579BE">
        <w:rPr>
          <w:sz w:val="22"/>
          <w:szCs w:val="22"/>
          <w:u w:val="single"/>
        </w:rPr>
        <w:tab/>
      </w:r>
      <w:r w:rsidRPr="00D579BE">
        <w:rPr>
          <w:sz w:val="22"/>
          <w:szCs w:val="22"/>
          <w:u w:val="single"/>
        </w:rPr>
        <w:tab/>
      </w:r>
    </w:p>
    <w:p w14:paraId="5D4C5A86" w14:textId="77777777" w:rsidR="00D579BE" w:rsidRPr="00D579BE" w:rsidRDefault="00D579BE" w:rsidP="00D579BE">
      <w:pPr>
        <w:rPr>
          <w:sz w:val="22"/>
          <w:szCs w:val="22"/>
          <w:u w:val="single"/>
        </w:rPr>
      </w:pPr>
    </w:p>
    <w:p w14:paraId="5539BEDD" w14:textId="77777777" w:rsidR="00D579BE" w:rsidRDefault="00D579BE" w:rsidP="00D579BE">
      <w:pPr>
        <w:ind w:left="720"/>
        <w:rPr>
          <w:sz w:val="22"/>
          <w:szCs w:val="22"/>
        </w:rPr>
      </w:pPr>
    </w:p>
    <w:p w14:paraId="235C0B9D" w14:textId="77777777" w:rsidR="00D579BE" w:rsidRPr="00D579BE" w:rsidRDefault="00D579BE" w:rsidP="00D579BE">
      <w:pPr>
        <w:pStyle w:val="ListParagraph"/>
        <w:jc w:val="both"/>
        <w:rPr>
          <w:sz w:val="22"/>
          <w:szCs w:val="22"/>
        </w:rPr>
      </w:pPr>
    </w:p>
    <w:p w14:paraId="1D364C05" w14:textId="77777777" w:rsidR="00D579BE" w:rsidRPr="00D579BE" w:rsidRDefault="00D579BE" w:rsidP="00D579BE">
      <w:pPr>
        <w:jc w:val="both"/>
        <w:rPr>
          <w:sz w:val="22"/>
          <w:szCs w:val="22"/>
        </w:rPr>
      </w:pPr>
    </w:p>
    <w:sectPr w:rsidR="00D579BE" w:rsidRPr="00D579BE" w:rsidSect="00122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2E97" w14:textId="77777777" w:rsidR="00905E6A" w:rsidRDefault="00905E6A">
      <w:r>
        <w:separator/>
      </w:r>
    </w:p>
  </w:endnote>
  <w:endnote w:type="continuationSeparator" w:id="0">
    <w:p w14:paraId="08AF093D" w14:textId="77777777" w:rsidR="00905E6A" w:rsidRDefault="0090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0452" w14:textId="77777777" w:rsidR="00D52138" w:rsidRDefault="00D52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4B0C" w14:textId="2D6B3E4A" w:rsidR="005A23CC" w:rsidRDefault="00AF4A21" w:rsidP="00AF5FA7">
    <w:pPr>
      <w:pStyle w:val="Footer"/>
      <w:pBdr>
        <w:top w:val="thinThickSmallGap" w:sz="24" w:space="2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Approved</w:t>
    </w:r>
    <w:r w:rsidR="00235865">
      <w:rPr>
        <w:rFonts w:asciiTheme="majorHAnsi" w:eastAsiaTheme="majorEastAsia" w:hAnsiTheme="majorHAnsi" w:cstheme="majorBidi"/>
      </w:rPr>
      <w:t xml:space="preserve"> </w:t>
    </w:r>
    <w:r w:rsidR="00D52138">
      <w:rPr>
        <w:rFonts w:asciiTheme="majorHAnsi" w:eastAsiaTheme="majorEastAsia" w:hAnsiTheme="majorHAnsi" w:cstheme="majorBidi"/>
      </w:rPr>
      <w:t>July 2025</w:t>
    </w:r>
    <w:r w:rsidR="00235865">
      <w:rPr>
        <w:rFonts w:asciiTheme="majorHAnsi" w:eastAsiaTheme="majorEastAsia" w:hAnsiTheme="majorHAnsi" w:cstheme="majorBidi"/>
      </w:rPr>
      <w:t xml:space="preserve"> – Review Date: </w:t>
    </w:r>
    <w:r w:rsidR="00D52138">
      <w:rPr>
        <w:rFonts w:asciiTheme="majorHAnsi" w:eastAsiaTheme="majorEastAsia" w:hAnsiTheme="majorHAnsi" w:cstheme="majorBidi"/>
      </w:rPr>
      <w:t>May 2027</w:t>
    </w:r>
    <w:r w:rsidR="005A23CC">
      <w:rPr>
        <w:rFonts w:asciiTheme="majorHAnsi" w:eastAsiaTheme="majorEastAsia" w:hAnsiTheme="majorHAnsi" w:cstheme="majorBidi"/>
      </w:rPr>
      <w:ptab w:relativeTo="margin" w:alignment="right" w:leader="none"/>
    </w:r>
  </w:p>
  <w:p w14:paraId="06DDFE87" w14:textId="77777777" w:rsidR="002F3453" w:rsidRPr="00E252AF" w:rsidRDefault="002F3453" w:rsidP="00446C0F">
    <w:pPr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DC9F" w14:textId="77777777" w:rsidR="00D52138" w:rsidRDefault="00D5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587E" w14:textId="77777777" w:rsidR="00905E6A" w:rsidRDefault="00905E6A">
      <w:r>
        <w:separator/>
      </w:r>
    </w:p>
  </w:footnote>
  <w:footnote w:type="continuationSeparator" w:id="0">
    <w:p w14:paraId="5D31DA04" w14:textId="77777777" w:rsidR="00905E6A" w:rsidRDefault="0090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A0F6" w14:textId="77777777" w:rsidR="00D52138" w:rsidRDefault="00D52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D7D0" w14:textId="77777777" w:rsidR="002F3453" w:rsidRPr="00D57660" w:rsidRDefault="002F3453" w:rsidP="00435F35">
    <w:pPr>
      <w:pStyle w:val="Header"/>
      <w:jc w:val="cent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DFC8" w14:textId="77777777" w:rsidR="00D52138" w:rsidRDefault="00D52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A55"/>
    <w:multiLevelType w:val="hybridMultilevel"/>
    <w:tmpl w:val="C9CC33D6"/>
    <w:lvl w:ilvl="0" w:tplc="E3E2ED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7941"/>
    <w:multiLevelType w:val="hybridMultilevel"/>
    <w:tmpl w:val="BA865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520"/>
    <w:multiLevelType w:val="hybridMultilevel"/>
    <w:tmpl w:val="718478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2C73"/>
    <w:multiLevelType w:val="hybridMultilevel"/>
    <w:tmpl w:val="5E96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615EC"/>
    <w:multiLevelType w:val="hybridMultilevel"/>
    <w:tmpl w:val="AFB2E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254315">
    <w:abstractNumId w:val="2"/>
  </w:num>
  <w:num w:numId="2" w16cid:durableId="1870794418">
    <w:abstractNumId w:val="1"/>
  </w:num>
  <w:num w:numId="3" w16cid:durableId="1112016965">
    <w:abstractNumId w:val="0"/>
  </w:num>
  <w:num w:numId="4" w16cid:durableId="1607809356">
    <w:abstractNumId w:val="4"/>
  </w:num>
  <w:num w:numId="5" w16cid:durableId="201387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4C"/>
    <w:rsid w:val="000220FF"/>
    <w:rsid w:val="00027964"/>
    <w:rsid w:val="00061465"/>
    <w:rsid w:val="00091AA3"/>
    <w:rsid w:val="0009206A"/>
    <w:rsid w:val="001144A7"/>
    <w:rsid w:val="00122704"/>
    <w:rsid w:val="0013087E"/>
    <w:rsid w:val="00173BE1"/>
    <w:rsid w:val="00186443"/>
    <w:rsid w:val="001B5987"/>
    <w:rsid w:val="002009FE"/>
    <w:rsid w:val="00212AE6"/>
    <w:rsid w:val="00235865"/>
    <w:rsid w:val="002A2767"/>
    <w:rsid w:val="002F3453"/>
    <w:rsid w:val="0030282F"/>
    <w:rsid w:val="00320D03"/>
    <w:rsid w:val="00322B95"/>
    <w:rsid w:val="00357DE9"/>
    <w:rsid w:val="003737FF"/>
    <w:rsid w:val="003A119B"/>
    <w:rsid w:val="00426FFC"/>
    <w:rsid w:val="00435F35"/>
    <w:rsid w:val="00446C0F"/>
    <w:rsid w:val="0056639D"/>
    <w:rsid w:val="0058556B"/>
    <w:rsid w:val="005A23CC"/>
    <w:rsid w:val="005B567D"/>
    <w:rsid w:val="005C0CC9"/>
    <w:rsid w:val="005C2964"/>
    <w:rsid w:val="005F354C"/>
    <w:rsid w:val="00637122"/>
    <w:rsid w:val="00757910"/>
    <w:rsid w:val="00763818"/>
    <w:rsid w:val="00774358"/>
    <w:rsid w:val="007E054F"/>
    <w:rsid w:val="00810644"/>
    <w:rsid w:val="00833DA6"/>
    <w:rsid w:val="00856461"/>
    <w:rsid w:val="008E2B12"/>
    <w:rsid w:val="008F30DA"/>
    <w:rsid w:val="00905E6A"/>
    <w:rsid w:val="00911336"/>
    <w:rsid w:val="009146AF"/>
    <w:rsid w:val="00950AE8"/>
    <w:rsid w:val="00961DEE"/>
    <w:rsid w:val="00AD29F9"/>
    <w:rsid w:val="00AE36F9"/>
    <w:rsid w:val="00AF18AA"/>
    <w:rsid w:val="00AF4A21"/>
    <w:rsid w:val="00AF5FA7"/>
    <w:rsid w:val="00B10633"/>
    <w:rsid w:val="00B6550E"/>
    <w:rsid w:val="00B9749B"/>
    <w:rsid w:val="00BB75CE"/>
    <w:rsid w:val="00BE62CE"/>
    <w:rsid w:val="00C0292E"/>
    <w:rsid w:val="00C159A7"/>
    <w:rsid w:val="00C20430"/>
    <w:rsid w:val="00C4772A"/>
    <w:rsid w:val="00C60631"/>
    <w:rsid w:val="00C61558"/>
    <w:rsid w:val="00CB517D"/>
    <w:rsid w:val="00D227E6"/>
    <w:rsid w:val="00D4496F"/>
    <w:rsid w:val="00D52138"/>
    <w:rsid w:val="00D579BE"/>
    <w:rsid w:val="00D90966"/>
    <w:rsid w:val="00DD03E9"/>
    <w:rsid w:val="00DF29A2"/>
    <w:rsid w:val="00DF5897"/>
    <w:rsid w:val="00E14C5B"/>
    <w:rsid w:val="00E252AF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6D0616"/>
  <w15:docId w15:val="{F0BD1CBD-B01B-0A45-B5CF-83E0AAF2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4C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308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B517D"/>
  </w:style>
  <w:style w:type="paragraph" w:styleId="FootnoteText">
    <w:name w:val="footnote text"/>
    <w:basedOn w:val="Normal"/>
    <w:link w:val="FootnoteTextChar"/>
    <w:uiPriority w:val="99"/>
    <w:semiHidden/>
    <w:unhideWhenUsed/>
    <w:rsid w:val="001864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44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86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1304-50E0-5944-B792-E62E61C3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Energy Group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Ranald Gilbert</dc:creator>
  <cp:lastModifiedBy>Calum DOCTOR</cp:lastModifiedBy>
  <cp:revision>2</cp:revision>
  <cp:lastPrinted>2017-06-01T12:08:00Z</cp:lastPrinted>
  <dcterms:created xsi:type="dcterms:W3CDTF">2025-10-02T19:26:00Z</dcterms:created>
  <dcterms:modified xsi:type="dcterms:W3CDTF">2025-10-02T19:26:00Z</dcterms:modified>
</cp:coreProperties>
</file>